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מסלולים והתאמות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הגיל ואת סוגי המסלולים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מסלול רגיל, חנ״מ ועולים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התאמות מתאימות לכל 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גשר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הלב: הכנה לבגרות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חינוך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לתלמידים חדשים בארץ הלומדים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ההגדרה נשמרת במכשיר ומשנה את כל עמודי האתר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בטבלת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הטקסטים בלי ניקוד אך במשפטים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במפורש אין שעוני ספירה לאחור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במפת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בטבלה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2–3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גשר לתיכון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הלב: הכנה לבגרות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מקטעים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(גשר העשרה)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(גשר לתיכון)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(הלב: הכנה לבגרות)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(התאמות הנגשה כמו הקראה ורמזים)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(תמיכה בשפה כמו מילון חזותי ומילות קישור)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הבחירה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שכבה: יסודי, חט״ב או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סוג מסלול: רגיל, חנ״מ או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ההגדרה נשמרת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עמודי האתר משתנים בהתאם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תלמיד ותלמידה יקבלו תוכן והתאמות שמתאימות להם, לפי גיל, קצב למידה או שליטה בעברית.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חנ״מ כולל התאמות כמו הקראה ורמזים; רגיל ללא התאמות מיוחדות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יסודי-גשר העשרה, חט״ב-גשר לתיכון, תיכון-הלב: הכנה לבגרות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עמודי האתר משתנים בהתאם לבחירה שנשמרת במכשיר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לכיתה את מסך בחירת המסלולים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להתאמות שהתלמידים מכירים מהכיתה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במסלול חנ״מ ניתן לקרוא את המשימות בקול ולוותר על חלק מהפריטים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מסלולים והתאמות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שכבות גיל וסוגי מסלולים שונים. כל בחירה משנה את האתר כולו, כדי שיתאים יותר לכל תלמיד.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למידה שמתאימה סוג מסוים של תלמיד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גיל: יסודי, חט״ב או תיכון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 - התאמות מיוחדות ללמידה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חדשים בארץ הלומדים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הנגשה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לעשות דף או אתר קל יותר להבנה ולשימוש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שקורא את הטקסט בקול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מדורג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קטנה שמופיעה אחרי כמה טעויות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מילון עם תמונות או אמוג׳י והסבר פשוט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ספר הוא לקטנים?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גשר העשרה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גשר לתיכון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הלב: הכנה לבגרות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ספר הוא לגדולים, לבגרות?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גשר העשרה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הלב: הכנה לבגרות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גשר לתיכון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המלאה של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 מתקדם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חינוך משלים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חינוך נגיש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המסלול הזה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לתלמידים חדשים בארץ הלומדים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לתלמידים מצטיינים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לתלמידי 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משתנה כשבוחרים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עמוד אחד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ההגדרה נשמרת במכשיר ומשנה את כל עמודי 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להזין סיסמה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האתר נסגר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בשכבת היסודי במסלול חנ״מ יש כפתור הקראה ליד כל 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בשכבת חט״ב במסלול עולים הטקסטים כתובים עם ניקוד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בשכבת תיכון במסלול חנ״מ יש שעון ספירה לאחור בכל 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הרגיל בתיכון יש סימולציות מורכבות והסקה מסדר גבוה.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בשכבת היסודי במסלול עולים יש מילון חזותי עם אמוג׳י.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בשכבת היסודי משחקי הבחירה במסלול חנ״מ כוללים __________ אפשרויות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המיועד לשכבת חט״ב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המיועד לשכבת תיכון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בחט״ב במסלול חנ״מ הצבע הירוק מסמן __________ והצבע הכחול מסמן תוצאה.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בתיכון במסלול חנ״מ התוכן מחולק ל__________, שנפתחים אחרי משימה קטנה.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גשר לתיכון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תמיכה בשפה כמו מילון חזותי ומילות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התאמות הנגשה כמו הקראה ורמזים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גשר העשרה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הלב: הכנה לבגרות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הבחירה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ההגדרה נשמרת במכשיר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עמודי האתר משתנים בהתאם לבחירה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סוג מסלול: רגיל, חנ״מ או 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שכבה: יסודי, חט״ב או 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אתר אחד מציע כמה מסלולים שונים.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מסלול רגיל למסלול חנ״מ?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ספר שייך לכל שכבת 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לכל האתר כשבוחרים מסלול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מסלולים והתאמות באתר ספרות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